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FE2" w:rsidRDefault="00DC7544" w:rsidP="00F013C6">
      <w:pPr>
        <w:jc w:val="center"/>
        <w:rPr>
          <w:rFonts w:ascii="Times New Roman" w:hAnsi="Times New Roman"/>
          <w:sz w:val="24"/>
          <w:szCs w:val="24"/>
        </w:rPr>
      </w:pPr>
      <w:r w:rsidRPr="006329A6">
        <w:rPr>
          <w:rFonts w:ascii="Times New Roman" w:hAnsi="Times New Roman"/>
          <w:sz w:val="24"/>
          <w:szCs w:val="24"/>
        </w:rPr>
        <w:t>Тема «</w:t>
      </w:r>
      <w:r w:rsidR="00F013C6">
        <w:rPr>
          <w:rFonts w:ascii="Times New Roman" w:hAnsi="Times New Roman"/>
          <w:sz w:val="24"/>
          <w:szCs w:val="24"/>
        </w:rPr>
        <w:t>Симфония №1 В.</w:t>
      </w:r>
      <w:r w:rsidR="004A18A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013C6">
        <w:rPr>
          <w:rFonts w:ascii="Times New Roman" w:hAnsi="Times New Roman"/>
          <w:sz w:val="24"/>
          <w:szCs w:val="24"/>
        </w:rPr>
        <w:t>Калинникова</w:t>
      </w:r>
      <w:proofErr w:type="spellEnd"/>
      <w:r w:rsidR="00F013C6">
        <w:rPr>
          <w:rFonts w:ascii="Times New Roman" w:hAnsi="Times New Roman"/>
          <w:sz w:val="24"/>
          <w:szCs w:val="24"/>
        </w:rPr>
        <w:t xml:space="preserve">. </w:t>
      </w:r>
      <w:r w:rsidR="00F013C6" w:rsidRPr="00F013C6">
        <w:rPr>
          <w:rFonts w:ascii="Times New Roman" w:hAnsi="Times New Roman"/>
          <w:sz w:val="24"/>
          <w:szCs w:val="24"/>
        </w:rPr>
        <w:t>Симфония №5 П.</w:t>
      </w:r>
      <w:r w:rsidR="00F013C6">
        <w:rPr>
          <w:rFonts w:ascii="Times New Roman" w:hAnsi="Times New Roman"/>
          <w:sz w:val="24"/>
          <w:szCs w:val="24"/>
        </w:rPr>
        <w:t xml:space="preserve"> </w:t>
      </w:r>
      <w:r w:rsidR="00F013C6" w:rsidRPr="00F013C6">
        <w:rPr>
          <w:rFonts w:ascii="Times New Roman" w:hAnsi="Times New Roman"/>
          <w:sz w:val="24"/>
          <w:szCs w:val="24"/>
        </w:rPr>
        <w:t>Чайковского.</w:t>
      </w:r>
      <w:r w:rsidR="00F013C6">
        <w:rPr>
          <w:rFonts w:ascii="Times New Roman" w:hAnsi="Times New Roman"/>
          <w:sz w:val="24"/>
          <w:szCs w:val="24"/>
        </w:rPr>
        <w:t xml:space="preserve"> </w:t>
      </w:r>
      <w:r w:rsidR="00F013C6" w:rsidRPr="00F013C6">
        <w:rPr>
          <w:rFonts w:ascii="Times New Roman" w:hAnsi="Times New Roman"/>
          <w:sz w:val="24"/>
          <w:szCs w:val="24"/>
        </w:rPr>
        <w:t>Симфония №7 Д.</w:t>
      </w:r>
      <w:r w:rsidR="00F013C6">
        <w:rPr>
          <w:rFonts w:ascii="Times New Roman" w:hAnsi="Times New Roman"/>
          <w:sz w:val="24"/>
          <w:szCs w:val="24"/>
        </w:rPr>
        <w:t xml:space="preserve"> </w:t>
      </w:r>
      <w:r w:rsidR="00F013C6" w:rsidRPr="00F013C6">
        <w:rPr>
          <w:rFonts w:ascii="Times New Roman" w:hAnsi="Times New Roman"/>
          <w:sz w:val="24"/>
          <w:szCs w:val="24"/>
        </w:rPr>
        <w:t>Шостаковича.</w:t>
      </w:r>
      <w:r w:rsidR="00F013C6">
        <w:rPr>
          <w:rFonts w:ascii="Times New Roman" w:hAnsi="Times New Roman"/>
          <w:sz w:val="24"/>
          <w:szCs w:val="24"/>
        </w:rPr>
        <w:t xml:space="preserve"> </w:t>
      </w:r>
      <w:r w:rsidR="00F013C6" w:rsidRPr="00F013C6">
        <w:rPr>
          <w:rFonts w:ascii="Times New Roman" w:hAnsi="Times New Roman"/>
          <w:sz w:val="24"/>
          <w:szCs w:val="24"/>
        </w:rPr>
        <w:t>Симфоническая картина «Празднества» К.</w:t>
      </w:r>
      <w:r w:rsidR="00F013C6">
        <w:rPr>
          <w:rFonts w:ascii="Times New Roman" w:hAnsi="Times New Roman"/>
          <w:sz w:val="24"/>
          <w:szCs w:val="24"/>
        </w:rPr>
        <w:t xml:space="preserve"> </w:t>
      </w:r>
      <w:r w:rsidR="00F013C6" w:rsidRPr="00F013C6">
        <w:rPr>
          <w:rFonts w:ascii="Times New Roman" w:hAnsi="Times New Roman"/>
          <w:sz w:val="24"/>
          <w:szCs w:val="24"/>
        </w:rPr>
        <w:t>Дебюсси</w:t>
      </w:r>
      <w:r w:rsidR="00F013C6">
        <w:rPr>
          <w:rFonts w:ascii="Times New Roman" w:hAnsi="Times New Roman"/>
          <w:sz w:val="24"/>
          <w:szCs w:val="24"/>
        </w:rPr>
        <w:t xml:space="preserve">. </w:t>
      </w:r>
      <w:r w:rsidR="00F013C6" w:rsidRPr="00F013C6">
        <w:rPr>
          <w:rFonts w:ascii="Times New Roman" w:hAnsi="Times New Roman"/>
          <w:sz w:val="24"/>
          <w:szCs w:val="24"/>
        </w:rPr>
        <w:t>Инструментальный концерт. Концерт для скрипки с оркестром А.</w:t>
      </w:r>
      <w:r w:rsidR="00F013C6">
        <w:rPr>
          <w:rFonts w:ascii="Times New Roman" w:hAnsi="Times New Roman"/>
          <w:sz w:val="24"/>
          <w:szCs w:val="24"/>
        </w:rPr>
        <w:t xml:space="preserve"> </w:t>
      </w:r>
      <w:r w:rsidR="00F013C6" w:rsidRPr="00F013C6">
        <w:rPr>
          <w:rFonts w:ascii="Times New Roman" w:hAnsi="Times New Roman"/>
          <w:sz w:val="24"/>
          <w:szCs w:val="24"/>
        </w:rPr>
        <w:t>Хачатуряна</w:t>
      </w:r>
      <w:r w:rsidR="00F013C6">
        <w:rPr>
          <w:rFonts w:ascii="Times New Roman" w:hAnsi="Times New Roman"/>
          <w:sz w:val="24"/>
          <w:szCs w:val="24"/>
        </w:rPr>
        <w:t xml:space="preserve">». </w:t>
      </w:r>
    </w:p>
    <w:p w:rsidR="00F013C6" w:rsidRDefault="004A18A1" w:rsidP="004A18A1">
      <w:r>
        <w:rPr>
          <w:rFonts w:ascii="Times New Roman" w:hAnsi="Times New Roman"/>
          <w:sz w:val="24"/>
          <w:szCs w:val="24"/>
        </w:rPr>
        <w:t xml:space="preserve">Видео урок: </w:t>
      </w:r>
      <w:hyperlink r:id="rId6" w:history="1">
        <w:r w:rsidRPr="004A18A1">
          <w:rPr>
            <w:color w:val="0000FF"/>
            <w:u w:val="single"/>
          </w:rPr>
          <w:t>https://www.youtube.com/watch?v=fFBn4p102zY</w:t>
        </w:r>
      </w:hyperlink>
    </w:p>
    <w:p w:rsidR="00B46AF1" w:rsidRPr="006329A6" w:rsidRDefault="00B46AF1" w:rsidP="004A18A1">
      <w:pPr>
        <w:rPr>
          <w:rFonts w:ascii="Times New Roman" w:hAnsi="Times New Roman"/>
          <w:sz w:val="24"/>
          <w:szCs w:val="24"/>
        </w:rPr>
      </w:pPr>
      <w:hyperlink r:id="rId7" w:history="1">
        <w:r w:rsidRPr="00B46AF1">
          <w:rPr>
            <w:color w:val="0000FF"/>
            <w:u w:val="single"/>
          </w:rPr>
          <w:t>https://www.youtube.com/watch?v=yRB1qiGSAyk</w:t>
        </w:r>
      </w:hyperlink>
      <w:r>
        <w:t xml:space="preserve">  (</w:t>
      </w:r>
      <w:r w:rsidRPr="00F013C6">
        <w:rPr>
          <w:rFonts w:ascii="Times New Roman" w:hAnsi="Times New Roman"/>
          <w:sz w:val="24"/>
          <w:szCs w:val="24"/>
        </w:rPr>
        <w:t>Симфоническая картина «Празднества» К.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013C6">
        <w:rPr>
          <w:rFonts w:ascii="Times New Roman" w:hAnsi="Times New Roman"/>
          <w:sz w:val="24"/>
          <w:szCs w:val="24"/>
        </w:rPr>
        <w:t>Дебюсси</w:t>
      </w:r>
      <w:r>
        <w:rPr>
          <w:rFonts w:ascii="Times New Roman" w:hAnsi="Times New Roman"/>
          <w:sz w:val="24"/>
          <w:szCs w:val="24"/>
        </w:rPr>
        <w:t>)</w:t>
      </w:r>
    </w:p>
    <w:p w:rsidR="002B0246" w:rsidRPr="00B46AF1" w:rsidRDefault="004A18A1">
      <w:pPr>
        <w:rPr>
          <w:rFonts w:ascii="Times New Roman" w:hAnsi="Times New Roman"/>
          <w:sz w:val="24"/>
          <w:szCs w:val="24"/>
        </w:rPr>
      </w:pPr>
      <w:r w:rsidRPr="00B46AF1">
        <w:rPr>
          <w:rFonts w:ascii="Times New Roman" w:hAnsi="Times New Roman"/>
          <w:sz w:val="24"/>
          <w:szCs w:val="24"/>
        </w:rPr>
        <w:t xml:space="preserve">Прослушивание: </w:t>
      </w:r>
      <w:hyperlink r:id="rId8" w:history="1">
        <w:r w:rsidR="00445ABE" w:rsidRPr="00B46AF1">
          <w:rPr>
            <w:rFonts w:ascii="Times New Roman" w:hAnsi="Times New Roman"/>
            <w:color w:val="0000FF"/>
            <w:sz w:val="24"/>
            <w:szCs w:val="24"/>
            <w:u w:val="single"/>
          </w:rPr>
          <w:t>https://www.youtube.com/watch?v=NUBCGGJhCLU</w:t>
        </w:r>
      </w:hyperlink>
      <w:r w:rsidR="00445ABE" w:rsidRPr="00B46AF1">
        <w:rPr>
          <w:rFonts w:ascii="Times New Roman" w:hAnsi="Times New Roman"/>
          <w:sz w:val="24"/>
          <w:szCs w:val="24"/>
        </w:rPr>
        <w:t xml:space="preserve"> (</w:t>
      </w:r>
      <w:r w:rsidR="00445ABE" w:rsidRPr="00B46AF1">
        <w:rPr>
          <w:rFonts w:ascii="Times New Roman" w:hAnsi="Times New Roman"/>
          <w:sz w:val="24"/>
          <w:szCs w:val="24"/>
        </w:rPr>
        <w:t xml:space="preserve">Симфония №5 П. </w:t>
      </w:r>
      <w:r w:rsidR="00445ABE" w:rsidRPr="00B46AF1">
        <w:rPr>
          <w:rFonts w:ascii="Times New Roman" w:hAnsi="Times New Roman"/>
          <w:sz w:val="24"/>
          <w:szCs w:val="24"/>
        </w:rPr>
        <w:t>Чайковского)</w:t>
      </w:r>
    </w:p>
    <w:p w:rsidR="00445ABE" w:rsidRPr="00B46AF1" w:rsidRDefault="00445ABE">
      <w:pPr>
        <w:rPr>
          <w:rFonts w:ascii="Times New Roman" w:hAnsi="Times New Roman"/>
          <w:sz w:val="24"/>
          <w:szCs w:val="24"/>
        </w:rPr>
      </w:pPr>
      <w:hyperlink r:id="rId9" w:history="1">
        <w:r w:rsidRPr="00B46AF1">
          <w:rPr>
            <w:rFonts w:ascii="Times New Roman" w:hAnsi="Times New Roman"/>
            <w:color w:val="0000FF"/>
            <w:sz w:val="24"/>
            <w:szCs w:val="24"/>
            <w:u w:val="single"/>
          </w:rPr>
          <w:t>https://www.youtube.com/watch?v=qAl6oYMiV94</w:t>
        </w:r>
      </w:hyperlink>
      <w:r w:rsidRPr="00B46AF1">
        <w:rPr>
          <w:rFonts w:ascii="Times New Roman" w:hAnsi="Times New Roman"/>
          <w:sz w:val="24"/>
          <w:szCs w:val="24"/>
        </w:rPr>
        <w:t xml:space="preserve"> (</w:t>
      </w:r>
      <w:r w:rsidRPr="00B46AF1">
        <w:rPr>
          <w:rFonts w:ascii="Times New Roman" w:hAnsi="Times New Roman"/>
          <w:sz w:val="24"/>
          <w:szCs w:val="24"/>
        </w:rPr>
        <w:t xml:space="preserve">Симфония №7 Д. </w:t>
      </w:r>
      <w:r w:rsidRPr="00B46AF1">
        <w:rPr>
          <w:rFonts w:ascii="Times New Roman" w:hAnsi="Times New Roman"/>
          <w:sz w:val="24"/>
          <w:szCs w:val="24"/>
        </w:rPr>
        <w:t>Шостаковича)</w:t>
      </w:r>
    </w:p>
    <w:p w:rsidR="00B46AF1" w:rsidRPr="00B46AF1" w:rsidRDefault="00B46AF1">
      <w:pPr>
        <w:rPr>
          <w:rFonts w:ascii="Times New Roman" w:hAnsi="Times New Roman"/>
          <w:sz w:val="24"/>
          <w:szCs w:val="24"/>
        </w:rPr>
      </w:pPr>
      <w:hyperlink r:id="rId10" w:history="1">
        <w:r w:rsidRPr="00B46AF1">
          <w:rPr>
            <w:rFonts w:ascii="Times New Roman" w:hAnsi="Times New Roman"/>
            <w:color w:val="0000FF"/>
            <w:sz w:val="24"/>
            <w:szCs w:val="24"/>
            <w:u w:val="single"/>
          </w:rPr>
          <w:t>https://www.youtube.com/watch?v=Co7u6qFrcIE</w:t>
        </w:r>
      </w:hyperlink>
      <w:r w:rsidRPr="00B46AF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46AF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B46AF1">
        <w:rPr>
          <w:rFonts w:ascii="Times New Roman" w:hAnsi="Times New Roman"/>
          <w:sz w:val="24"/>
          <w:szCs w:val="24"/>
        </w:rPr>
        <w:t>Концерт для скрипки с оркестром А. Хачатуряна</w:t>
      </w:r>
      <w:r w:rsidRPr="00B46AF1">
        <w:rPr>
          <w:rFonts w:ascii="Times New Roman" w:hAnsi="Times New Roman"/>
          <w:sz w:val="24"/>
          <w:szCs w:val="24"/>
        </w:rPr>
        <w:t>)</w:t>
      </w:r>
    </w:p>
    <w:p w:rsidR="00445ABE" w:rsidRDefault="00445ABE">
      <w:bookmarkStart w:id="0" w:name="_GoBack"/>
      <w:bookmarkEnd w:id="0"/>
    </w:p>
    <w:sectPr w:rsidR="00445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9131F"/>
    <w:multiLevelType w:val="multilevel"/>
    <w:tmpl w:val="82B4C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495C77"/>
    <w:multiLevelType w:val="hybridMultilevel"/>
    <w:tmpl w:val="0F384816"/>
    <w:lvl w:ilvl="0" w:tplc="FAEA93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A0FB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7427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347A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4826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A6D4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BB6EA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7A8AE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EE55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64B"/>
    <w:rsid w:val="00097DF5"/>
    <w:rsid w:val="002027E6"/>
    <w:rsid w:val="002B0246"/>
    <w:rsid w:val="00352F8B"/>
    <w:rsid w:val="00385C14"/>
    <w:rsid w:val="00445ABE"/>
    <w:rsid w:val="004A18A1"/>
    <w:rsid w:val="006329A6"/>
    <w:rsid w:val="006A114C"/>
    <w:rsid w:val="006C0F05"/>
    <w:rsid w:val="006F764B"/>
    <w:rsid w:val="007D5309"/>
    <w:rsid w:val="008753A4"/>
    <w:rsid w:val="00B04DFB"/>
    <w:rsid w:val="00B46AF1"/>
    <w:rsid w:val="00B62C01"/>
    <w:rsid w:val="00C35FE2"/>
    <w:rsid w:val="00D5555B"/>
    <w:rsid w:val="00DC7544"/>
    <w:rsid w:val="00E6332A"/>
    <w:rsid w:val="00F0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5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75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5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75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0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UBCGGJhCL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yRB1qiGSAy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FBn4p102zY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Co7u6qFrcI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qAl6oYMiV9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Гришина</dc:creator>
  <cp:keywords/>
  <dc:description/>
  <cp:lastModifiedBy>Гришина</cp:lastModifiedBy>
  <cp:revision>18</cp:revision>
  <dcterms:created xsi:type="dcterms:W3CDTF">2020-04-03T18:07:00Z</dcterms:created>
  <dcterms:modified xsi:type="dcterms:W3CDTF">2020-05-08T09:49:00Z</dcterms:modified>
</cp:coreProperties>
</file>